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7FB" w:rsidRDefault="000567FB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A1CFD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9E2AB4" w:rsidRPr="00FA1F76" w:rsidRDefault="009E2AB4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A1CFD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Pr="009E2AB4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A1CFD" w:rsidRPr="00AC7C2E" w:rsidRDefault="00EA1CFD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 spełnianiu warunków udziału w postępowaniu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F06D6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usługę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F06D69" w:rsidRPr="007E5D66">
        <w:rPr>
          <w:rFonts w:ascii="Arial" w:hAnsi="Arial" w:cs="Arial"/>
          <w:b/>
          <w:sz w:val="20"/>
          <w:szCs w:val="20"/>
        </w:rPr>
        <w:t>Opracowanie, tłumaczenie na j. niemiecki, szwedzki i norweski, skład oraz emisj</w:t>
      </w:r>
      <w:r w:rsidR="00D224F1">
        <w:rPr>
          <w:rFonts w:ascii="Arial" w:hAnsi="Arial" w:cs="Arial"/>
          <w:b/>
          <w:sz w:val="20"/>
          <w:szCs w:val="20"/>
        </w:rPr>
        <w:t>a</w:t>
      </w:r>
      <w:r w:rsidR="00F06D69" w:rsidRPr="007E5D66">
        <w:rPr>
          <w:rFonts w:ascii="Arial" w:hAnsi="Arial" w:cs="Arial"/>
          <w:b/>
          <w:sz w:val="20"/>
          <w:szCs w:val="20"/>
        </w:rPr>
        <w:t xml:space="preserve"> w prasie polskiej, niemieckiej i  skandynawskiej, artykułów promujących potencjał turystyczny i inwestycyjny Województwa Zachodniopomorskiego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EA1CFD" w:rsidRPr="001440E4" w:rsidRDefault="00EA1CFD" w:rsidP="00EA1CFD">
      <w:pPr>
        <w:tabs>
          <w:tab w:val="num" w:pos="2340"/>
        </w:tabs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Default="00EA1CFD" w:rsidP="005B1061">
      <w:pPr>
        <w:numPr>
          <w:ilvl w:val="0"/>
          <w:numId w:val="7"/>
        </w:numPr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dotyczące:</w:t>
      </w:r>
    </w:p>
    <w:p w:rsidR="00EA1CFD" w:rsidRDefault="00EA1CFD" w:rsidP="003E111C">
      <w:pPr>
        <w:pStyle w:val="Akapitzlist"/>
        <w:numPr>
          <w:ilvl w:val="0"/>
          <w:numId w:val="8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zdolności technicznej lub zawodowej. </w:t>
      </w:r>
    </w:p>
    <w:p w:rsidR="00EA1CFD" w:rsidRDefault="00EA1CFD" w:rsidP="005B1061">
      <w:pPr>
        <w:numPr>
          <w:ilvl w:val="0"/>
          <w:numId w:val="7"/>
        </w:numPr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F06D69">
        <w:rPr>
          <w:rFonts w:ascii="Arial" w:hAnsi="Arial" w:cs="Arial"/>
          <w:b/>
          <w:sz w:val="24"/>
          <w:szCs w:val="24"/>
        </w:rPr>
        <w:t>*</w:t>
      </w: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 xml:space="preserve">w celu wykazania warunków udziału w postępowaniu, określonych przez Zamawiającego w Rozdziale </w:t>
      </w:r>
      <w:r w:rsidRPr="00F06D69">
        <w:rPr>
          <w:rFonts w:ascii="Arial" w:hAnsi="Arial" w:cs="Arial"/>
          <w:sz w:val="20"/>
          <w:szCs w:val="20"/>
        </w:rPr>
        <w:t>V</w:t>
      </w:r>
      <w:r w:rsidR="008B7C35" w:rsidRPr="00F06D69">
        <w:rPr>
          <w:rFonts w:ascii="Arial" w:hAnsi="Arial" w:cs="Arial"/>
          <w:sz w:val="20"/>
          <w:szCs w:val="20"/>
        </w:rPr>
        <w:t>I</w:t>
      </w:r>
      <w:r w:rsidR="0099077D" w:rsidRPr="00F06D69">
        <w:rPr>
          <w:rFonts w:ascii="Arial" w:hAnsi="Arial" w:cs="Arial"/>
          <w:sz w:val="20"/>
          <w:szCs w:val="20"/>
        </w:rPr>
        <w:t>I</w:t>
      </w:r>
      <w:r w:rsidRPr="00F06D69">
        <w:rPr>
          <w:rFonts w:ascii="Arial" w:hAnsi="Arial" w:cs="Arial"/>
          <w:sz w:val="20"/>
          <w:szCs w:val="20"/>
        </w:rPr>
        <w:t xml:space="preserve"> SIWZ</w:t>
      </w:r>
      <w:r>
        <w:rPr>
          <w:rFonts w:ascii="Arial" w:hAnsi="Arial" w:cs="Arial"/>
          <w:sz w:val="20"/>
          <w:szCs w:val="20"/>
        </w:rPr>
        <w:t xml:space="preserve"> polegam(-y) na zasobach następującego(-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innego(-</w:t>
      </w:r>
      <w:proofErr w:type="spellStart"/>
      <w:r>
        <w:rPr>
          <w:rFonts w:ascii="Arial" w:hAnsi="Arial" w:cs="Arial"/>
          <w:sz w:val="20"/>
          <w:szCs w:val="20"/>
        </w:rPr>
        <w:t>ych</w:t>
      </w:r>
      <w:proofErr w:type="spellEnd"/>
      <w:r>
        <w:rPr>
          <w:rFonts w:ascii="Arial" w:hAnsi="Arial" w:cs="Arial"/>
          <w:sz w:val="20"/>
          <w:szCs w:val="20"/>
        </w:rPr>
        <w:t>) podmiotu(-ów):</w:t>
      </w:r>
    </w:p>
    <w:p w:rsidR="00EA1CFD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5B1061">
        <w:rPr>
          <w:rFonts w:ascii="Arial" w:hAnsi="Arial" w:cs="Arial"/>
          <w:sz w:val="20"/>
          <w:szCs w:val="20"/>
        </w:rPr>
        <w:t xml:space="preserve"> </w:t>
      </w: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EA1CFD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</w:t>
      </w:r>
    </w:p>
    <w:p w:rsidR="00EA1CFD" w:rsidRPr="00023E11" w:rsidRDefault="00EA1CFD" w:rsidP="00EA1CFD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zdolność techniczna lub zawodowa </w:t>
      </w:r>
    </w:p>
    <w:p w:rsidR="00023E11" w:rsidRPr="00023E11" w:rsidRDefault="00023E11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Pr="00F30124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06D69">
        <w:rPr>
          <w:rFonts w:ascii="Arial" w:hAnsi="Arial" w:cs="Arial"/>
          <w:b/>
          <w:sz w:val="24"/>
          <w:szCs w:val="24"/>
        </w:rPr>
        <w:t>*</w:t>
      </w:r>
      <w:r w:rsidRPr="00F06D69">
        <w:rPr>
          <w:rFonts w:ascii="Arial" w:hAnsi="Arial" w:cs="Arial"/>
          <w:b/>
          <w:sz w:val="20"/>
          <w:szCs w:val="20"/>
        </w:rPr>
        <w:t>przekreślić gdy nie dotyczy; wypełnić jeśli dotyczy</w:t>
      </w: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93CB9" w:rsidRPr="00274930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Pr="00274930" w:rsidRDefault="00D93CB9" w:rsidP="00363A13">
      <w:pPr>
        <w:spacing w:after="0" w:line="240" w:lineRule="auto"/>
        <w:ind w:left="425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EA1CFD" w:rsidRDefault="00EA1CFD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Default="00EA1CFD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266299" w:rsidRPr="00023E11" w:rsidRDefault="00266299" w:rsidP="00EA1CFD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EA1CFD" w:rsidRPr="00F06D69" w:rsidRDefault="00EA1CFD" w:rsidP="00EA1CFD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  <w:u w:val="single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06D69">
        <w:rPr>
          <w:rFonts w:ascii="Arial" w:hAnsi="Arial" w:cs="Arial"/>
          <w:sz w:val="16"/>
          <w:szCs w:val="16"/>
          <w:u w:val="single"/>
        </w:rPr>
        <w:t>W przypadku Wykonawców wspólnie ubiegających się o udzielenie zamówienia każdy z Wykonaw</w:t>
      </w:r>
      <w:r w:rsidR="00D95985" w:rsidRPr="00F06D69">
        <w:rPr>
          <w:rFonts w:ascii="Arial" w:hAnsi="Arial" w:cs="Arial"/>
          <w:sz w:val="16"/>
          <w:szCs w:val="16"/>
          <w:u w:val="single"/>
        </w:rPr>
        <w:t>ców składa odrębne oświadczenie, w takim zakresie w jakim samodzielnie wykazuje spełnianie warunków udziału w postępowaniu.</w:t>
      </w:r>
    </w:p>
    <w:p w:rsidR="00EA1CFD" w:rsidRDefault="00EA1CFD">
      <w:pPr>
        <w:rPr>
          <w:rFonts w:ascii="Arial" w:hAnsi="Arial" w:cs="Arial"/>
          <w:b/>
          <w:sz w:val="20"/>
          <w:szCs w:val="20"/>
        </w:rPr>
      </w:pPr>
    </w:p>
    <w:sectPr w:rsidR="00EA1CFD" w:rsidSect="00A602D9">
      <w:headerReference w:type="default" r:id="rId8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1B2" w:rsidRDefault="00CF71B2" w:rsidP="00D71B9E">
      <w:pPr>
        <w:spacing w:after="0" w:line="240" w:lineRule="auto"/>
      </w:pPr>
      <w:r>
        <w:separator/>
      </w:r>
    </w:p>
  </w:endnote>
  <w:endnote w:type="continuationSeparator" w:id="0">
    <w:p w:rsidR="00CF71B2" w:rsidRDefault="00CF71B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1B2" w:rsidRDefault="00CF71B2" w:rsidP="00D71B9E">
      <w:pPr>
        <w:spacing w:after="0" w:line="240" w:lineRule="auto"/>
      </w:pPr>
      <w:r>
        <w:separator/>
      </w:r>
    </w:p>
  </w:footnote>
  <w:footnote w:type="continuationSeparator" w:id="0">
    <w:p w:rsidR="00CF71B2" w:rsidRDefault="00CF71B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CD2" w:rsidRPr="002D1F51" w:rsidRDefault="002D1F51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Znak sprawy: </w:t>
    </w:r>
    <w:r w:rsidRPr="001B0634">
      <w:rPr>
        <w:rFonts w:ascii="Arial" w:hAnsi="Arial" w:cs="Arial"/>
        <w:sz w:val="20"/>
        <w:szCs w:val="20"/>
      </w:rPr>
      <w:t>WOiRZL.II.272</w:t>
    </w:r>
    <w:r>
      <w:rPr>
        <w:rFonts w:ascii="Arial" w:hAnsi="Arial" w:cs="Arial"/>
        <w:sz w:val="20"/>
        <w:szCs w:val="20"/>
      </w:rPr>
      <w:t>.49</w:t>
    </w:r>
    <w:r w:rsidRPr="001B0634">
      <w:rPr>
        <w:rFonts w:ascii="Arial" w:hAnsi="Arial" w:cs="Arial"/>
        <w:sz w:val="20"/>
        <w:szCs w:val="20"/>
      </w:rPr>
      <w:t>.201</w:t>
    </w:r>
    <w:r>
      <w:rPr>
        <w:rFonts w:ascii="Arial" w:hAnsi="Arial" w:cs="Arial"/>
        <w:sz w:val="20"/>
        <w:szCs w:val="20"/>
      </w:rPr>
      <w:t>9</w:t>
    </w:r>
    <w:r w:rsidRPr="001B0634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0F56C4CE"/>
    <w:lvl w:ilvl="0" w:tplc="97A4ED7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94749396"/>
    <w:lvl w:ilvl="0" w:tplc="443A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3F4D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567FB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A351E"/>
    <w:rsid w:val="002A378C"/>
    <w:rsid w:val="002A4631"/>
    <w:rsid w:val="002B14CB"/>
    <w:rsid w:val="002B5C2E"/>
    <w:rsid w:val="002B62E3"/>
    <w:rsid w:val="002C4846"/>
    <w:rsid w:val="002C6FE7"/>
    <w:rsid w:val="002D1F51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275A6"/>
    <w:rsid w:val="00330662"/>
    <w:rsid w:val="003323AC"/>
    <w:rsid w:val="00333431"/>
    <w:rsid w:val="003418A7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1029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065F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376EF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97255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6DB8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C0AFF"/>
    <w:rsid w:val="006C5D29"/>
    <w:rsid w:val="006C6C64"/>
    <w:rsid w:val="006D08C4"/>
    <w:rsid w:val="006D2342"/>
    <w:rsid w:val="006E0B94"/>
    <w:rsid w:val="006E13D1"/>
    <w:rsid w:val="006E2F14"/>
    <w:rsid w:val="006F1CBC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920B2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02D9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39F1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80784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CF71B2"/>
    <w:rsid w:val="00D045BB"/>
    <w:rsid w:val="00D1049B"/>
    <w:rsid w:val="00D1397F"/>
    <w:rsid w:val="00D178B2"/>
    <w:rsid w:val="00D224F1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4A05"/>
    <w:rsid w:val="00DC543A"/>
    <w:rsid w:val="00DD3890"/>
    <w:rsid w:val="00DD50AE"/>
    <w:rsid w:val="00DD5939"/>
    <w:rsid w:val="00DD5CC2"/>
    <w:rsid w:val="00DE11C7"/>
    <w:rsid w:val="00DF07E4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6CD2"/>
    <w:rsid w:val="00EA749B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06D69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070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1F65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57FAF-46CF-4088-B92F-44A48A1E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3605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278</cp:revision>
  <cp:lastPrinted>2019-01-21T09:53:00Z</cp:lastPrinted>
  <dcterms:created xsi:type="dcterms:W3CDTF">2015-04-21T11:04:00Z</dcterms:created>
  <dcterms:modified xsi:type="dcterms:W3CDTF">2019-09-26T07:35:00Z</dcterms:modified>
</cp:coreProperties>
</file>